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0D84" w14:textId="77777777" w:rsidR="003F3F2C" w:rsidRDefault="003F3F2C" w:rsidP="003F3F2C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</w:p>
    <w:p w14:paraId="7A1B12BE" w14:textId="77777777" w:rsidR="00CD3DF1" w:rsidRDefault="00CD3DF1" w:rsidP="00D431DE">
      <w:pPr>
        <w:jc w:val="center"/>
        <w:rPr>
          <w:rFonts w:ascii="Trebuchet MS" w:hAnsi="Trebuchet MS"/>
          <w:b/>
          <w:sz w:val="28"/>
        </w:rPr>
      </w:pPr>
    </w:p>
    <w:p w14:paraId="2C5992D0" w14:textId="091B9022" w:rsidR="001D78D6" w:rsidRDefault="003F3F2C" w:rsidP="001D78D6">
      <w:pPr>
        <w:jc w:val="center"/>
        <w:rPr>
          <w:rFonts w:ascii="Trebuchet MS" w:hAnsi="Trebuchet MS"/>
          <w:b/>
          <w:sz w:val="28"/>
        </w:rPr>
      </w:pPr>
      <w:r w:rsidRPr="003F3F2C">
        <w:rPr>
          <w:rFonts w:ascii="Trebuchet MS" w:hAnsi="Trebuchet MS"/>
          <w:b/>
          <w:sz w:val="28"/>
        </w:rPr>
        <w:t>VREME JE ZA SIGURNU ŠTEDNJU</w:t>
      </w:r>
      <w:r w:rsidR="00D01F7A">
        <w:rPr>
          <w:rFonts w:ascii="Trebuchet MS" w:hAnsi="Trebuchet MS"/>
          <w:b/>
          <w:sz w:val="28"/>
        </w:rPr>
        <w:t xml:space="preserve"> U AIK BANCI</w:t>
      </w:r>
    </w:p>
    <w:p w14:paraId="682F057E" w14:textId="1B264E09" w:rsidR="00CD3DF1" w:rsidRDefault="00F437EE" w:rsidP="00F437EE">
      <w:pPr>
        <w:jc w:val="center"/>
        <w:rPr>
          <w:rFonts w:ascii="Trebuchet MS" w:hAnsi="Trebuchet MS"/>
          <w:b/>
          <w:sz w:val="28"/>
        </w:rPr>
      </w:pPr>
      <w:proofErr w:type="spellStart"/>
      <w:r w:rsidRPr="00F437EE">
        <w:rPr>
          <w:rFonts w:ascii="Trebuchet MS" w:hAnsi="Trebuchet MS"/>
          <w:b/>
          <w:sz w:val="28"/>
        </w:rPr>
        <w:t>Specijalna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ponuda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štednje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za</w:t>
      </w:r>
      <w:proofErr w:type="spellEnd"/>
      <w:r>
        <w:rPr>
          <w:rFonts w:ascii="Trebuchet MS" w:hAnsi="Trebuchet MS"/>
          <w:b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Zaječarce</w:t>
      </w:r>
      <w:proofErr w:type="spellEnd"/>
    </w:p>
    <w:p w14:paraId="550B6836" w14:textId="77777777" w:rsidR="00F437EE" w:rsidRPr="00CD3DF1" w:rsidRDefault="00F437EE" w:rsidP="00F437EE">
      <w:pPr>
        <w:jc w:val="center"/>
        <w:rPr>
          <w:rFonts w:ascii="Trebuchet MS" w:hAnsi="Trebuchet MS"/>
        </w:rPr>
      </w:pPr>
    </w:p>
    <w:p w14:paraId="12A02AA4" w14:textId="37BCC182" w:rsidR="001D78D6" w:rsidRDefault="001D78D6" w:rsidP="00D01F7A">
      <w:pPr>
        <w:jc w:val="both"/>
        <w:rPr>
          <w:rFonts w:ascii="Trebuchet MS" w:hAnsi="Trebuchet MS"/>
        </w:rPr>
      </w:pPr>
      <w:proofErr w:type="spellStart"/>
      <w:r w:rsidRPr="001D78D6">
        <w:rPr>
          <w:rFonts w:ascii="Trebuchet MS" w:hAnsi="Trebuchet MS"/>
        </w:rPr>
        <w:t>Ukazanim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poverenjem</w:t>
      </w:r>
      <w:proofErr w:type="spellEnd"/>
      <w:r w:rsidRPr="001D78D6">
        <w:rPr>
          <w:rFonts w:ascii="Trebuchet MS" w:hAnsi="Trebuchet MS"/>
        </w:rPr>
        <w:t xml:space="preserve"> i </w:t>
      </w:r>
      <w:proofErr w:type="spellStart"/>
      <w:r w:rsidRPr="001D78D6">
        <w:rPr>
          <w:rFonts w:ascii="Trebuchet MS" w:hAnsi="Trebuchet MS"/>
        </w:rPr>
        <w:t>novcem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klijenata</w:t>
      </w:r>
      <w:proofErr w:type="spellEnd"/>
      <w:r w:rsidRPr="001D78D6">
        <w:rPr>
          <w:rFonts w:ascii="Trebuchet MS" w:hAnsi="Trebuchet MS"/>
        </w:rPr>
        <w:t xml:space="preserve"> AIK </w:t>
      </w:r>
      <w:r>
        <w:rPr>
          <w:rFonts w:ascii="Trebuchet MS" w:hAnsi="Trebuchet MS"/>
        </w:rPr>
        <w:t>B</w:t>
      </w:r>
      <w:r w:rsidRPr="001D78D6">
        <w:rPr>
          <w:rFonts w:ascii="Trebuchet MS" w:hAnsi="Trebuchet MS"/>
        </w:rPr>
        <w:t xml:space="preserve">anka </w:t>
      </w:r>
      <w:proofErr w:type="spellStart"/>
      <w:r w:rsidRPr="001D78D6">
        <w:rPr>
          <w:rFonts w:ascii="Trebuchet MS" w:hAnsi="Trebuchet MS"/>
        </w:rPr>
        <w:t>pažljivo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rukuje</w:t>
      </w:r>
      <w:proofErr w:type="spellEnd"/>
      <w:r w:rsidRPr="001D78D6">
        <w:rPr>
          <w:rFonts w:ascii="Trebuchet MS" w:hAnsi="Trebuchet MS"/>
        </w:rPr>
        <w:t xml:space="preserve">, u </w:t>
      </w:r>
      <w:proofErr w:type="spellStart"/>
      <w:r w:rsidRPr="001D78D6">
        <w:rPr>
          <w:rFonts w:ascii="Trebuchet MS" w:hAnsi="Trebuchet MS"/>
        </w:rPr>
        <w:t>maniru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najboljeg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domaćina</w:t>
      </w:r>
      <w:proofErr w:type="spellEnd"/>
      <w:r w:rsidRPr="001D78D6">
        <w:rPr>
          <w:rFonts w:ascii="Trebuchet MS" w:hAnsi="Trebuchet MS"/>
        </w:rPr>
        <w:t xml:space="preserve">. To </w:t>
      </w:r>
      <w:proofErr w:type="spellStart"/>
      <w:r w:rsidRPr="001D78D6">
        <w:rPr>
          <w:rFonts w:ascii="Trebuchet MS" w:hAnsi="Trebuchet MS"/>
        </w:rPr>
        <w:t>dokazuje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njen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položaj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među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vodećim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bankama</w:t>
      </w:r>
      <w:proofErr w:type="spellEnd"/>
      <w:r w:rsidRPr="001D78D6">
        <w:rPr>
          <w:rFonts w:ascii="Trebuchet MS" w:hAnsi="Trebuchet MS"/>
        </w:rPr>
        <w:t xml:space="preserve"> u </w:t>
      </w:r>
      <w:proofErr w:type="spellStart"/>
      <w:r w:rsidRPr="001D78D6">
        <w:rPr>
          <w:rFonts w:ascii="Trebuchet MS" w:hAnsi="Trebuchet MS"/>
        </w:rPr>
        <w:t>Srbiji</w:t>
      </w:r>
      <w:proofErr w:type="spellEnd"/>
      <w:r w:rsidRPr="001D78D6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između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ostalog</w:t>
      </w:r>
      <w:proofErr w:type="spellEnd"/>
      <w:r w:rsidR="009061C1">
        <w:rPr>
          <w:rFonts w:ascii="Trebuchet MS" w:hAnsi="Trebuchet MS"/>
        </w:rPr>
        <w:t xml:space="preserve"> i </w:t>
      </w:r>
      <w:proofErr w:type="spellStart"/>
      <w:r w:rsidRPr="001D78D6">
        <w:rPr>
          <w:rFonts w:ascii="Trebuchet MS" w:hAnsi="Trebuchet MS"/>
        </w:rPr>
        <w:t>po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visini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ukupne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štednje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građana</w:t>
      </w:r>
      <w:proofErr w:type="spellEnd"/>
      <w:r w:rsidRPr="001D78D6">
        <w:rPr>
          <w:rFonts w:ascii="Trebuchet MS" w:hAnsi="Trebuchet MS"/>
        </w:rPr>
        <w:t>.</w:t>
      </w:r>
      <w:r w:rsidRPr="001D78D6">
        <w:t xml:space="preserve"> </w:t>
      </w:r>
      <w:r w:rsidR="009061C1">
        <w:rPr>
          <w:rFonts w:ascii="Trebuchet MS" w:hAnsi="Trebuchet MS"/>
        </w:rPr>
        <w:t>U</w:t>
      </w:r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okviru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nov</w:t>
      </w:r>
      <w:r>
        <w:rPr>
          <w:rFonts w:ascii="Trebuchet MS" w:hAnsi="Trebuchet MS"/>
        </w:rPr>
        <w:t>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specijalne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ponude</w:t>
      </w:r>
      <w:proofErr w:type="spellEnd"/>
      <w:r w:rsidRPr="001D78D6">
        <w:rPr>
          <w:rFonts w:ascii="Trebuchet MS" w:hAnsi="Trebuchet MS"/>
        </w:rPr>
        <w:t xml:space="preserve"> - FLEKSIBILNA OROČENA ŠTEDNJA u </w:t>
      </w:r>
      <w:proofErr w:type="spellStart"/>
      <w:r w:rsidRPr="001D78D6">
        <w:rPr>
          <w:rFonts w:ascii="Trebuchet MS" w:hAnsi="Trebuchet MS"/>
        </w:rPr>
        <w:t>evrima</w:t>
      </w:r>
      <w:proofErr w:type="spellEnd"/>
      <w:r w:rsidRPr="001D78D6">
        <w:rPr>
          <w:rFonts w:ascii="Trebuchet MS" w:hAnsi="Trebuchet MS"/>
        </w:rPr>
        <w:t xml:space="preserve"> </w:t>
      </w:r>
      <w:r w:rsidR="009061C1">
        <w:rPr>
          <w:rFonts w:ascii="Trebuchet MS" w:hAnsi="Trebuchet MS"/>
        </w:rPr>
        <w:t>–</w:t>
      </w:r>
      <w:r w:rsidRPr="001D78D6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klijenti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imaju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mogućnost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razoročenja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celokupnog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uloga</w:t>
      </w:r>
      <w:proofErr w:type="spellEnd"/>
      <w:r w:rsidRPr="001D78D6">
        <w:rPr>
          <w:rFonts w:ascii="Trebuchet MS" w:hAnsi="Trebuchet MS"/>
        </w:rPr>
        <w:t xml:space="preserve">, </w:t>
      </w:r>
      <w:proofErr w:type="spellStart"/>
      <w:r w:rsidRPr="001D78D6">
        <w:rPr>
          <w:rFonts w:ascii="Trebuchet MS" w:hAnsi="Trebuchet MS"/>
        </w:rPr>
        <w:t>ako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novac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zatreba</w:t>
      </w:r>
      <w:proofErr w:type="spellEnd"/>
      <w:r w:rsidRPr="001D78D6">
        <w:rPr>
          <w:rFonts w:ascii="Trebuchet MS" w:hAnsi="Trebuchet MS"/>
        </w:rPr>
        <w:t xml:space="preserve"> pre </w:t>
      </w:r>
      <w:proofErr w:type="spellStart"/>
      <w:r w:rsidRPr="001D78D6">
        <w:rPr>
          <w:rFonts w:ascii="Trebuchet MS" w:hAnsi="Trebuchet MS"/>
        </w:rPr>
        <w:t>dospeća</w:t>
      </w:r>
      <w:proofErr w:type="spellEnd"/>
      <w:r w:rsidR="009061C1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uz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odgovarajuću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kamatu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za</w:t>
      </w:r>
      <w:proofErr w:type="spellEnd"/>
      <w:r w:rsidRPr="001D78D6">
        <w:rPr>
          <w:rFonts w:ascii="Trebuchet MS" w:hAnsi="Trebuchet MS"/>
        </w:rPr>
        <w:t xml:space="preserve"> period </w:t>
      </w:r>
      <w:proofErr w:type="spellStart"/>
      <w:r w:rsidRPr="001D78D6">
        <w:rPr>
          <w:rFonts w:ascii="Trebuchet MS" w:hAnsi="Trebuchet MS"/>
        </w:rPr>
        <w:t>tokom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kojeg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su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štedeli</w:t>
      </w:r>
      <w:proofErr w:type="spellEnd"/>
      <w:r w:rsidRPr="001D78D6">
        <w:rPr>
          <w:rFonts w:ascii="Trebuchet MS" w:hAnsi="Trebuchet MS"/>
        </w:rPr>
        <w:t>.</w:t>
      </w:r>
      <w:r w:rsidR="009061C1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 xml:space="preserve"> tome </w:t>
      </w:r>
      <w:proofErr w:type="spellStart"/>
      <w:r w:rsidR="009061C1">
        <w:rPr>
          <w:rFonts w:ascii="Trebuchet MS" w:hAnsi="Trebuchet MS"/>
        </w:rPr>
        <w:t>smo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razgovarali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 w:rsidR="009061C1">
        <w:rPr>
          <w:rFonts w:ascii="Trebuchet MS" w:hAnsi="Trebuchet MS"/>
        </w:rPr>
        <w:t>sa</w:t>
      </w:r>
      <w:proofErr w:type="spellEnd"/>
      <w:proofErr w:type="gram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Draganom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Ćirićem</w:t>
      </w:r>
      <w:proofErr w:type="spellEnd"/>
      <w:r w:rsidR="009061C1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direkt</w:t>
      </w:r>
      <w:r>
        <w:rPr>
          <w:rFonts w:ascii="Trebuchet MS" w:hAnsi="Trebuchet MS"/>
        </w:rPr>
        <w:t>orom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Filijale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Zaječar</w:t>
      </w:r>
      <w:proofErr w:type="spellEnd"/>
      <w:r>
        <w:rPr>
          <w:rFonts w:ascii="Trebuchet MS" w:hAnsi="Trebuchet MS"/>
        </w:rPr>
        <w:t>.</w:t>
      </w:r>
    </w:p>
    <w:p w14:paraId="7B2D10E4" w14:textId="45A1F12D" w:rsidR="00D01F7A" w:rsidRPr="00737700" w:rsidRDefault="00D01F7A" w:rsidP="00D01F7A">
      <w:pPr>
        <w:jc w:val="both"/>
        <w:rPr>
          <w:rFonts w:ascii="Trebuchet MS" w:hAnsi="Trebuchet MS"/>
          <w:b/>
        </w:rPr>
      </w:pPr>
      <w:proofErr w:type="spellStart"/>
      <w:r w:rsidRPr="00737700">
        <w:rPr>
          <w:rFonts w:ascii="Trebuchet MS" w:hAnsi="Trebuchet MS"/>
          <w:b/>
        </w:rPr>
        <w:t>Kakvu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ponudu</w:t>
      </w:r>
      <w:proofErr w:type="spellEnd"/>
      <w:r w:rsidRPr="00737700">
        <w:rPr>
          <w:rFonts w:ascii="Trebuchet MS" w:hAnsi="Trebuchet MS"/>
          <w:b/>
        </w:rPr>
        <w:t xml:space="preserve"> je AIK Banka </w:t>
      </w:r>
      <w:proofErr w:type="spellStart"/>
      <w:r w:rsidRPr="00737700">
        <w:rPr>
          <w:rFonts w:ascii="Trebuchet MS" w:hAnsi="Trebuchet MS"/>
          <w:b/>
        </w:rPr>
        <w:t>spremila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svojim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štedišama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povodom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Nedelje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štednje</w:t>
      </w:r>
      <w:proofErr w:type="spellEnd"/>
      <w:r w:rsidRPr="00737700">
        <w:rPr>
          <w:rFonts w:ascii="Trebuchet MS" w:hAnsi="Trebuchet MS"/>
          <w:b/>
        </w:rPr>
        <w:t>?</w:t>
      </w:r>
    </w:p>
    <w:p w14:paraId="0AEE0261" w14:textId="6BCCDF5E" w:rsidR="00D01F7A" w:rsidRPr="00737700" w:rsidRDefault="00D01F7A" w:rsidP="00D01F7A">
      <w:pPr>
        <w:jc w:val="both"/>
        <w:rPr>
          <w:rFonts w:ascii="Trebuchet MS" w:hAnsi="Trebuchet MS"/>
        </w:rPr>
      </w:pPr>
      <w:r w:rsidRPr="00737700">
        <w:rPr>
          <w:rFonts w:ascii="Trebuchet MS" w:hAnsi="Trebuchet MS"/>
        </w:rPr>
        <w:t xml:space="preserve">Dugi </w:t>
      </w:r>
      <w:proofErr w:type="spellStart"/>
      <w:r w:rsidRPr="00737700">
        <w:rPr>
          <w:rFonts w:ascii="Trebuchet MS" w:hAnsi="Trebuchet MS"/>
        </w:rPr>
        <w:t>niz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godina</w:t>
      </w:r>
      <w:proofErr w:type="spellEnd"/>
      <w:r w:rsidRPr="00737700">
        <w:rPr>
          <w:rFonts w:ascii="Trebuchet MS" w:hAnsi="Trebuchet MS"/>
        </w:rPr>
        <w:t xml:space="preserve"> AIK Banka je </w:t>
      </w:r>
      <w:proofErr w:type="spellStart"/>
      <w:r w:rsidRPr="00737700">
        <w:rPr>
          <w:rFonts w:ascii="Trebuchet MS" w:hAnsi="Trebuchet MS"/>
        </w:rPr>
        <w:t>među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vodećim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bankama</w:t>
      </w:r>
      <w:proofErr w:type="spellEnd"/>
      <w:r w:rsidRPr="00737700">
        <w:rPr>
          <w:rFonts w:ascii="Trebuchet MS" w:hAnsi="Trebuchet MS"/>
        </w:rPr>
        <w:t xml:space="preserve"> u </w:t>
      </w:r>
      <w:proofErr w:type="spellStart"/>
      <w:r w:rsidRPr="00737700">
        <w:rPr>
          <w:rFonts w:ascii="Trebuchet MS" w:hAnsi="Trebuchet MS"/>
        </w:rPr>
        <w:t>Srbiji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kada</w:t>
      </w:r>
      <w:proofErr w:type="spellEnd"/>
      <w:r w:rsidRPr="00737700">
        <w:rPr>
          <w:rFonts w:ascii="Trebuchet MS" w:hAnsi="Trebuchet MS"/>
        </w:rPr>
        <w:t xml:space="preserve"> je </w:t>
      </w:r>
      <w:proofErr w:type="spellStart"/>
      <w:r w:rsidRPr="00737700">
        <w:rPr>
          <w:rFonts w:ascii="Trebuchet MS" w:hAnsi="Trebuchet MS"/>
        </w:rPr>
        <w:t>reč</w:t>
      </w:r>
      <w:proofErr w:type="spellEnd"/>
      <w:r w:rsidRPr="00737700">
        <w:rPr>
          <w:rFonts w:ascii="Trebuchet MS" w:hAnsi="Trebuchet MS"/>
        </w:rPr>
        <w:t xml:space="preserve"> o </w:t>
      </w:r>
      <w:proofErr w:type="spellStart"/>
      <w:r w:rsidRPr="00737700">
        <w:rPr>
          <w:rFonts w:ascii="Trebuchet MS" w:hAnsi="Trebuchet MS"/>
        </w:rPr>
        <w:t>ponudi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štednih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proizvoda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građanima</w:t>
      </w:r>
      <w:proofErr w:type="spellEnd"/>
      <w:r w:rsidRPr="00737700">
        <w:rPr>
          <w:rFonts w:ascii="Trebuchet MS" w:hAnsi="Trebuchet MS"/>
        </w:rPr>
        <w:t xml:space="preserve">. Kao i </w:t>
      </w:r>
      <w:proofErr w:type="spellStart"/>
      <w:r w:rsidRPr="00737700">
        <w:rPr>
          <w:rFonts w:ascii="Trebuchet MS" w:hAnsi="Trebuchet MS"/>
        </w:rPr>
        <w:t>prethodnih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Pr="00737700">
        <w:rPr>
          <w:rFonts w:ascii="Trebuchet MS" w:hAnsi="Trebuchet MS"/>
        </w:rPr>
        <w:t>ove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smo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našu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ponudu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obogatili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C133D1" w:rsidRPr="00737700">
        <w:rPr>
          <w:rFonts w:ascii="Trebuchet MS" w:hAnsi="Trebuchet MS"/>
        </w:rPr>
        <w:t>novim</w:t>
      </w:r>
      <w:proofErr w:type="spellEnd"/>
      <w:r w:rsidR="00C133D1" w:rsidRPr="00737700">
        <w:rPr>
          <w:rFonts w:ascii="Trebuchet MS" w:hAnsi="Trebuchet MS"/>
        </w:rPr>
        <w:t xml:space="preserve"> </w:t>
      </w:r>
      <w:proofErr w:type="spellStart"/>
      <w:r w:rsidR="00C133D1" w:rsidRPr="00737700">
        <w:rPr>
          <w:rFonts w:ascii="Trebuchet MS" w:hAnsi="Trebuchet MS"/>
        </w:rPr>
        <w:t>proizvodom</w:t>
      </w:r>
      <w:proofErr w:type="spellEnd"/>
      <w:r w:rsidRPr="00737700">
        <w:rPr>
          <w:rFonts w:ascii="Trebuchet MS" w:hAnsi="Trebuchet MS"/>
        </w:rPr>
        <w:t xml:space="preserve"> – FLEKSIBILNA OROČENA ŠTEDNJA </w:t>
      </w:r>
      <w:r w:rsidR="00C133D1" w:rsidRPr="00737700">
        <w:rPr>
          <w:rFonts w:ascii="Trebuchet MS" w:hAnsi="Trebuchet MS"/>
        </w:rPr>
        <w:t xml:space="preserve">u </w:t>
      </w:r>
      <w:proofErr w:type="spellStart"/>
      <w:r w:rsidR="00C133D1" w:rsidRPr="00737700">
        <w:rPr>
          <w:rFonts w:ascii="Trebuchet MS" w:hAnsi="Trebuchet MS"/>
        </w:rPr>
        <w:t>evrima</w:t>
      </w:r>
      <w:proofErr w:type="spellEnd"/>
      <w:r w:rsidR="00C133D1" w:rsidRPr="00737700">
        <w:rPr>
          <w:rFonts w:ascii="Trebuchet MS" w:hAnsi="Trebuchet MS"/>
        </w:rPr>
        <w:t xml:space="preserve">, </w:t>
      </w:r>
      <w:proofErr w:type="spellStart"/>
      <w:r w:rsidR="00C133D1" w:rsidRPr="00737700">
        <w:rPr>
          <w:rFonts w:ascii="Trebuchet MS" w:hAnsi="Trebuchet MS"/>
        </w:rPr>
        <w:t>koja</w:t>
      </w:r>
      <w:proofErr w:type="spellEnd"/>
      <w:r w:rsidR="00C133D1"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omoguć</w:t>
      </w:r>
      <w:r w:rsidR="00C133D1" w:rsidRPr="00737700">
        <w:rPr>
          <w:rFonts w:ascii="Trebuchet MS" w:hAnsi="Trebuchet MS"/>
        </w:rPr>
        <w:t>ava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štedišama</w:t>
      </w:r>
      <w:proofErr w:type="spellEnd"/>
      <w:r w:rsidRPr="00737700">
        <w:rPr>
          <w:rFonts w:ascii="Trebuchet MS" w:hAnsi="Trebuchet MS"/>
        </w:rPr>
        <w:t xml:space="preserve"> da </w:t>
      </w:r>
      <w:proofErr w:type="spellStart"/>
      <w:r w:rsidRPr="00737700">
        <w:rPr>
          <w:rFonts w:ascii="Trebuchet MS" w:hAnsi="Trebuchet MS"/>
        </w:rPr>
        <w:t>oroče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svoja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sredstva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na</w:t>
      </w:r>
      <w:proofErr w:type="spellEnd"/>
      <w:r w:rsidRPr="00737700">
        <w:rPr>
          <w:rFonts w:ascii="Trebuchet MS" w:hAnsi="Trebuchet MS"/>
        </w:rPr>
        <w:t xml:space="preserve"> 12, 25 i 36 </w:t>
      </w:r>
      <w:proofErr w:type="spellStart"/>
      <w:r w:rsidRPr="00737700">
        <w:rPr>
          <w:rFonts w:ascii="Trebuchet MS" w:hAnsi="Trebuchet MS"/>
        </w:rPr>
        <w:t>meseci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atraktivnim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kamatnim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stopama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uz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mogućnost</w:t>
      </w:r>
      <w:proofErr w:type="spellEnd"/>
      <w:r w:rsidRPr="00737700">
        <w:rPr>
          <w:rFonts w:ascii="Trebuchet MS" w:hAnsi="Trebuchet MS"/>
        </w:rPr>
        <w:t xml:space="preserve"> da u </w:t>
      </w:r>
      <w:proofErr w:type="spellStart"/>
      <w:r w:rsidRPr="00737700">
        <w:rPr>
          <w:rFonts w:ascii="Trebuchet MS" w:hAnsi="Trebuchet MS"/>
        </w:rPr>
        <w:t>svakom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trenutku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ako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novac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zatreba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mogu</w:t>
      </w:r>
      <w:proofErr w:type="spellEnd"/>
      <w:r w:rsidRPr="00737700">
        <w:rPr>
          <w:rFonts w:ascii="Trebuchet MS" w:hAnsi="Trebuchet MS"/>
        </w:rPr>
        <w:t xml:space="preserve"> da </w:t>
      </w:r>
      <w:proofErr w:type="spellStart"/>
      <w:r w:rsidR="009061C1">
        <w:rPr>
          <w:rFonts w:ascii="Trebuchet MS" w:hAnsi="Trebuchet MS"/>
        </w:rPr>
        <w:t>razoroče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ulog</w:t>
      </w:r>
      <w:proofErr w:type="spellEnd"/>
      <w:r w:rsidRPr="00737700">
        <w:rPr>
          <w:rFonts w:ascii="Trebuchet MS" w:hAnsi="Trebuchet MS"/>
        </w:rPr>
        <w:t xml:space="preserve"> i da </w:t>
      </w:r>
      <w:proofErr w:type="spellStart"/>
      <w:r w:rsidRPr="00737700">
        <w:rPr>
          <w:rFonts w:ascii="Trebuchet MS" w:hAnsi="Trebuchet MS"/>
        </w:rPr>
        <w:t>za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izdržani</w:t>
      </w:r>
      <w:proofErr w:type="spellEnd"/>
      <w:r w:rsidRPr="00737700">
        <w:rPr>
          <w:rFonts w:ascii="Trebuchet MS" w:hAnsi="Trebuchet MS"/>
        </w:rPr>
        <w:t xml:space="preserve"> period </w:t>
      </w:r>
      <w:proofErr w:type="spellStart"/>
      <w:r w:rsidRPr="00737700">
        <w:rPr>
          <w:rFonts w:ascii="Trebuchet MS" w:hAnsi="Trebuchet MS"/>
        </w:rPr>
        <w:t>štednje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dobiju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odgovarajuću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kamatnu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stopu</w:t>
      </w:r>
      <w:proofErr w:type="spellEnd"/>
      <w:r w:rsidRPr="00737700">
        <w:rPr>
          <w:rFonts w:ascii="Trebuchet MS" w:hAnsi="Trebuchet MS"/>
        </w:rPr>
        <w:t>.</w:t>
      </w:r>
    </w:p>
    <w:p w14:paraId="71ABD0E4" w14:textId="0A60944D" w:rsidR="003F3F2C" w:rsidRDefault="009061C1" w:rsidP="003F3F2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je </w:t>
      </w:r>
      <w:proofErr w:type="spellStart"/>
      <w:r>
        <w:rPr>
          <w:rFonts w:ascii="Trebuchet MS" w:hAnsi="Trebuchet MS"/>
        </w:rPr>
        <w:t>jedan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od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četiri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proizvoda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koja</w:t>
      </w:r>
      <w:proofErr w:type="spellEnd"/>
      <w:r>
        <w:rPr>
          <w:rFonts w:ascii="Trebuchet MS" w:hAnsi="Trebuchet MS"/>
        </w:rPr>
        <w:t xml:space="preserve"> AIK Banka </w:t>
      </w:r>
      <w:proofErr w:type="spellStart"/>
      <w:r>
        <w:rPr>
          <w:rFonts w:ascii="Trebuchet MS" w:hAnsi="Trebuchet MS"/>
        </w:rPr>
        <w:t>sada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ima</w:t>
      </w:r>
      <w:proofErr w:type="spellEnd"/>
      <w:r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svojoj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ponudi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koja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tiče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oročene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štednje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građana</w:t>
      </w:r>
      <w:proofErr w:type="spellEnd"/>
      <w:r w:rsidR="00D01F7A" w:rsidRPr="00737700">
        <w:rPr>
          <w:rFonts w:ascii="Trebuchet MS" w:hAnsi="Trebuchet MS"/>
        </w:rPr>
        <w:t xml:space="preserve">. </w:t>
      </w:r>
      <w:proofErr w:type="spellStart"/>
      <w:r w:rsidR="00D01F7A" w:rsidRPr="00737700">
        <w:rPr>
          <w:rFonts w:ascii="Trebuchet MS" w:hAnsi="Trebuchet MS"/>
        </w:rPr>
        <w:t>Svojim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štedišama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smo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ponudili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najbolji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miks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proizvoda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koji</w:t>
      </w:r>
      <w:proofErr w:type="spellEnd"/>
      <w:r w:rsidR="00D01F7A" w:rsidRPr="00737700"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svakom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smislu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prati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njihove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potrebe</w:t>
      </w:r>
      <w:proofErr w:type="spellEnd"/>
      <w:r w:rsidR="00D01F7A" w:rsidRPr="00737700"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pogledu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ro</w:t>
      </w:r>
      <w:r w:rsidR="00737700" w:rsidRPr="00737700">
        <w:rPr>
          <w:rFonts w:ascii="Trebuchet MS" w:hAnsi="Trebuchet MS"/>
        </w:rPr>
        <w:t>č</w:t>
      </w:r>
      <w:r w:rsidR="00D01F7A" w:rsidRPr="00737700">
        <w:rPr>
          <w:rFonts w:ascii="Trebuchet MS" w:hAnsi="Trebuchet MS"/>
        </w:rPr>
        <w:t>nosti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uloga</w:t>
      </w:r>
      <w:proofErr w:type="spellEnd"/>
      <w:r w:rsidR="00D01F7A" w:rsidRPr="00737700">
        <w:rPr>
          <w:rFonts w:ascii="Trebuchet MS" w:hAnsi="Trebuchet MS"/>
        </w:rPr>
        <w:t xml:space="preserve">, </w:t>
      </w:r>
      <w:proofErr w:type="spellStart"/>
      <w:r w:rsidR="00D01F7A" w:rsidRPr="00737700">
        <w:rPr>
          <w:rFonts w:ascii="Trebuchet MS" w:hAnsi="Trebuchet MS"/>
        </w:rPr>
        <w:t>ulo</w:t>
      </w:r>
      <w:r w:rsidR="00737700" w:rsidRPr="00737700">
        <w:rPr>
          <w:rFonts w:ascii="Trebuchet MS" w:hAnsi="Trebuchet MS"/>
        </w:rPr>
        <w:t>ž</w:t>
      </w:r>
      <w:r w:rsidR="00D01F7A" w:rsidRPr="00737700">
        <w:rPr>
          <w:rFonts w:ascii="Trebuchet MS" w:hAnsi="Trebuchet MS"/>
        </w:rPr>
        <w:t>enih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iznosa</w:t>
      </w:r>
      <w:proofErr w:type="spellEnd"/>
      <w:r w:rsidR="00D01F7A" w:rsidRPr="00737700">
        <w:rPr>
          <w:rFonts w:ascii="Trebuchet MS" w:hAnsi="Trebuchet MS"/>
        </w:rPr>
        <w:t xml:space="preserve">, </w:t>
      </w:r>
      <w:proofErr w:type="spellStart"/>
      <w:r w:rsidR="00D01F7A" w:rsidRPr="00737700">
        <w:rPr>
          <w:rFonts w:ascii="Trebuchet MS" w:hAnsi="Trebuchet MS"/>
        </w:rPr>
        <w:t>zahtevane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kamatne</w:t>
      </w:r>
      <w:proofErr w:type="spellEnd"/>
      <w:r w:rsidR="00D01F7A" w:rsidRPr="00737700">
        <w:rPr>
          <w:rFonts w:ascii="Trebuchet MS" w:hAnsi="Trebuchet MS"/>
        </w:rPr>
        <w:t xml:space="preserve"> stope, </w:t>
      </w:r>
      <w:proofErr w:type="spellStart"/>
      <w:r w:rsidR="00D01F7A" w:rsidRPr="00737700">
        <w:rPr>
          <w:rFonts w:ascii="Trebuchet MS" w:hAnsi="Trebuchet MS"/>
        </w:rPr>
        <w:t>raspolo</w:t>
      </w:r>
      <w:r w:rsidR="00737700" w:rsidRPr="00737700">
        <w:rPr>
          <w:rFonts w:ascii="Trebuchet MS" w:hAnsi="Trebuchet MS"/>
        </w:rPr>
        <w:t>ž</w:t>
      </w:r>
      <w:r w:rsidR="00D01F7A" w:rsidRPr="00737700">
        <w:rPr>
          <w:rFonts w:ascii="Trebuchet MS" w:hAnsi="Trebuchet MS"/>
        </w:rPr>
        <w:t>ivosti</w:t>
      </w:r>
      <w:proofErr w:type="spellEnd"/>
      <w:r w:rsidR="00D01F7A" w:rsidRPr="00737700">
        <w:rPr>
          <w:rFonts w:ascii="Trebuchet MS" w:hAnsi="Trebuchet MS"/>
        </w:rPr>
        <w:t xml:space="preserve">, i </w:t>
      </w:r>
      <w:proofErr w:type="spellStart"/>
      <w:r w:rsidR="00D01F7A" w:rsidRPr="00737700">
        <w:rPr>
          <w:rFonts w:ascii="Trebuchet MS" w:hAnsi="Trebuchet MS"/>
        </w:rPr>
        <w:t>preferiranih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kanala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distribucije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kojima</w:t>
      </w:r>
      <w:proofErr w:type="spellEnd"/>
      <w:r w:rsidR="00D01F7A" w:rsidRPr="00737700">
        <w:rPr>
          <w:rFonts w:ascii="Trebuchet MS" w:hAnsi="Trebuchet MS"/>
        </w:rPr>
        <w:t xml:space="preserve"> je </w:t>
      </w:r>
      <w:proofErr w:type="spellStart"/>
      <w:r w:rsidR="00D01F7A" w:rsidRPr="00737700">
        <w:rPr>
          <w:rFonts w:ascii="Trebuchet MS" w:hAnsi="Trebuchet MS"/>
        </w:rPr>
        <w:t>mogu</w:t>
      </w:r>
      <w:r w:rsidR="00737700" w:rsidRPr="00737700">
        <w:rPr>
          <w:rFonts w:ascii="Trebuchet MS" w:hAnsi="Trebuchet MS"/>
        </w:rPr>
        <w:t>ć</w:t>
      </w:r>
      <w:r w:rsidR="00D01F7A" w:rsidRPr="00737700">
        <w:rPr>
          <w:rFonts w:ascii="Trebuchet MS" w:hAnsi="Trebuchet MS"/>
        </w:rPr>
        <w:t>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vr</w:t>
      </w:r>
      <w:r w:rsidR="00737700" w:rsidRPr="00737700">
        <w:rPr>
          <w:rFonts w:ascii="Trebuchet MS" w:hAnsi="Trebuchet MS"/>
        </w:rPr>
        <w:t>š</w:t>
      </w:r>
      <w:r w:rsidR="00D01F7A" w:rsidRPr="00737700">
        <w:rPr>
          <w:rFonts w:ascii="Trebuchet MS" w:hAnsi="Trebuchet MS"/>
        </w:rPr>
        <w:t>iti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isplate</w:t>
      </w:r>
      <w:proofErr w:type="spellEnd"/>
      <w:r w:rsidR="00D01F7A" w:rsidRPr="00737700">
        <w:rPr>
          <w:rFonts w:ascii="Trebuchet MS" w:hAnsi="Trebuchet MS"/>
        </w:rPr>
        <w:t xml:space="preserve"> i </w:t>
      </w:r>
      <w:proofErr w:type="spellStart"/>
      <w:r w:rsidR="00D01F7A" w:rsidRPr="00737700">
        <w:rPr>
          <w:rFonts w:ascii="Trebuchet MS" w:hAnsi="Trebuchet MS"/>
        </w:rPr>
        <w:t>uplate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osnovu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737700" w:rsidRPr="00737700">
        <w:rPr>
          <w:rFonts w:ascii="Trebuchet MS" w:hAnsi="Trebuchet MS"/>
        </w:rPr>
        <w:t>š</w:t>
      </w:r>
      <w:r w:rsidR="00D01F7A" w:rsidRPr="00737700">
        <w:rPr>
          <w:rFonts w:ascii="Trebuchet MS" w:hAnsi="Trebuchet MS"/>
        </w:rPr>
        <w:t>tednje</w:t>
      </w:r>
      <w:proofErr w:type="spellEnd"/>
      <w:r w:rsidR="00D01F7A" w:rsidRPr="00737700">
        <w:rPr>
          <w:rFonts w:ascii="Trebuchet MS" w:hAnsi="Trebuchet MS"/>
        </w:rPr>
        <w:t>.</w:t>
      </w:r>
    </w:p>
    <w:p w14:paraId="16981092" w14:textId="1B42522E" w:rsidR="002245C8" w:rsidRPr="002245C8" w:rsidRDefault="002245C8" w:rsidP="002245C8">
      <w:pPr>
        <w:jc w:val="both"/>
        <w:rPr>
          <w:rFonts w:ascii="Trebuchet MS" w:hAnsi="Trebuchet MS"/>
          <w:b/>
        </w:rPr>
      </w:pPr>
      <w:r w:rsidRPr="002245C8">
        <w:rPr>
          <w:rFonts w:ascii="Trebuchet MS" w:hAnsi="Trebuchet MS"/>
          <w:b/>
        </w:rPr>
        <w:t xml:space="preserve">Na </w:t>
      </w:r>
      <w:proofErr w:type="spellStart"/>
      <w:r w:rsidRPr="002245C8">
        <w:rPr>
          <w:rFonts w:ascii="Trebuchet MS" w:hAnsi="Trebuchet MS"/>
          <w:b/>
        </w:rPr>
        <w:t>koji</w:t>
      </w:r>
      <w:proofErr w:type="spellEnd"/>
      <w:r w:rsidRPr="002245C8">
        <w:rPr>
          <w:rFonts w:ascii="Trebuchet MS" w:hAnsi="Trebuchet MS"/>
          <w:b/>
        </w:rPr>
        <w:t xml:space="preserve"> </w:t>
      </w:r>
      <w:proofErr w:type="spellStart"/>
      <w:r w:rsidRPr="002245C8">
        <w:rPr>
          <w:rFonts w:ascii="Trebuchet MS" w:hAnsi="Trebuchet MS"/>
          <w:b/>
        </w:rPr>
        <w:t>način</w:t>
      </w:r>
      <w:proofErr w:type="spellEnd"/>
      <w:r w:rsidRPr="002245C8">
        <w:rPr>
          <w:rFonts w:ascii="Trebuchet MS" w:hAnsi="Trebuchet MS"/>
          <w:b/>
        </w:rPr>
        <w:t xml:space="preserve"> AIK Banka </w:t>
      </w:r>
      <w:proofErr w:type="spellStart"/>
      <w:r w:rsidRPr="002245C8">
        <w:rPr>
          <w:rFonts w:ascii="Trebuchet MS" w:hAnsi="Trebuchet MS"/>
          <w:b/>
        </w:rPr>
        <w:t>podstiče</w:t>
      </w:r>
      <w:proofErr w:type="spellEnd"/>
      <w:r w:rsidRPr="002245C8">
        <w:rPr>
          <w:rFonts w:ascii="Trebuchet MS" w:hAnsi="Trebuchet MS"/>
          <w:b/>
        </w:rPr>
        <w:t xml:space="preserve"> </w:t>
      </w:r>
      <w:proofErr w:type="spellStart"/>
      <w:r w:rsidRPr="002245C8">
        <w:rPr>
          <w:rFonts w:ascii="Trebuchet MS" w:hAnsi="Trebuchet MS"/>
          <w:b/>
        </w:rPr>
        <w:t>štednju</w:t>
      </w:r>
      <w:proofErr w:type="spellEnd"/>
      <w:r w:rsidRPr="002245C8">
        <w:rPr>
          <w:rFonts w:ascii="Trebuchet MS" w:hAnsi="Trebuchet MS"/>
          <w:b/>
        </w:rPr>
        <w:t>?</w:t>
      </w:r>
    </w:p>
    <w:p w14:paraId="10E39ECF" w14:textId="09E17315" w:rsidR="002245C8" w:rsidRPr="00737700" w:rsidRDefault="009061C1" w:rsidP="002245C8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</w:t>
      </w:r>
      <w:r w:rsidR="002245C8" w:rsidRPr="002245C8">
        <w:rPr>
          <w:rFonts w:ascii="Trebuchet MS" w:hAnsi="Trebuchet MS"/>
        </w:rPr>
        <w:t>astojimo</w:t>
      </w:r>
      <w:proofErr w:type="spellEnd"/>
      <w:r w:rsidR="002245C8" w:rsidRPr="002245C8">
        <w:rPr>
          <w:rFonts w:ascii="Trebuchet MS" w:hAnsi="Trebuchet MS"/>
        </w:rPr>
        <w:t xml:space="preserve"> da </w:t>
      </w:r>
      <w:proofErr w:type="spellStart"/>
      <w:r w:rsidR="002245C8" w:rsidRPr="002245C8">
        <w:rPr>
          <w:rFonts w:ascii="Trebuchet MS" w:hAnsi="Trebuchet MS"/>
        </w:rPr>
        <w:t>sagledamo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sve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zahteve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potrebe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naših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klijenata</w:t>
      </w:r>
      <w:proofErr w:type="spellEnd"/>
      <w:r w:rsidR="000E5C85">
        <w:rPr>
          <w:rFonts w:ascii="Trebuchet MS" w:hAnsi="Trebuchet MS"/>
        </w:rPr>
        <w:t xml:space="preserve">, </w:t>
      </w:r>
      <w:proofErr w:type="spellStart"/>
      <w:r w:rsidR="000E5C85">
        <w:rPr>
          <w:rFonts w:ascii="Trebuchet MS" w:hAnsi="Trebuchet MS"/>
        </w:rPr>
        <w:t>kako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bismo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proofErr w:type="gramStart"/>
      <w:r w:rsidR="000E5C85">
        <w:rPr>
          <w:rFonts w:ascii="Trebuchet MS" w:hAnsi="Trebuchet MS"/>
        </w:rPr>
        <w:t>na</w:t>
      </w:r>
      <w:proofErr w:type="spellEnd"/>
      <w:proofErr w:type="gram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taj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način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unapredili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ponudu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savremenih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štednih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proizvoda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usluga</w:t>
      </w:r>
      <w:proofErr w:type="spellEnd"/>
      <w:r>
        <w:rPr>
          <w:rFonts w:ascii="Trebuchet MS" w:hAnsi="Trebuchet MS"/>
        </w:rPr>
        <w:t>,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nudeći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pritom</w:t>
      </w:r>
      <w:proofErr w:type="spellEnd"/>
      <w:r>
        <w:rPr>
          <w:rFonts w:ascii="Trebuchet MS" w:hAnsi="Trebuchet MS"/>
        </w:rPr>
        <w:t xml:space="preserve"> i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brojne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inovacije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okrenute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digitalnom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bankarstvu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savremenim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kanalima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distribucije</w:t>
      </w:r>
      <w:proofErr w:type="spellEnd"/>
      <w:r w:rsidR="002245C8" w:rsidRPr="002245C8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To je ono </w:t>
      </w:r>
      <w:proofErr w:type="spellStart"/>
      <w:r>
        <w:rPr>
          <w:rFonts w:ascii="Trebuchet MS" w:hAnsi="Trebuchet MS"/>
        </w:rPr>
        <w:t>što</w:t>
      </w:r>
      <w:proofErr w:type="spellEnd"/>
      <w:r w:rsidR="002245C8" w:rsidRPr="002245C8">
        <w:rPr>
          <w:rFonts w:ascii="Trebuchet MS" w:hAnsi="Trebuchet MS"/>
        </w:rPr>
        <w:t xml:space="preserve"> AIK </w:t>
      </w:r>
      <w:proofErr w:type="spellStart"/>
      <w:r w:rsidR="002245C8" w:rsidRPr="002245C8">
        <w:rPr>
          <w:rFonts w:ascii="Trebuchet MS" w:hAnsi="Trebuchet MS"/>
        </w:rPr>
        <w:t>Banku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već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dugi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niz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godina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čini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jednom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proofErr w:type="gramStart"/>
      <w:r w:rsidR="002245C8" w:rsidRPr="002245C8">
        <w:rPr>
          <w:rFonts w:ascii="Trebuchet MS" w:hAnsi="Trebuchet MS"/>
        </w:rPr>
        <w:t>od</w:t>
      </w:r>
      <w:proofErr w:type="spellEnd"/>
      <w:proofErr w:type="gram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najuspešnijih</w:t>
      </w:r>
      <w:proofErr w:type="spellEnd"/>
      <w:r w:rsidR="002245C8" w:rsidRPr="002245C8">
        <w:rPr>
          <w:rFonts w:ascii="Trebuchet MS" w:hAnsi="Trebuchet MS"/>
        </w:rPr>
        <w:t xml:space="preserve"> banaka u </w:t>
      </w:r>
      <w:proofErr w:type="spellStart"/>
      <w:r w:rsidR="002245C8" w:rsidRPr="002245C8">
        <w:rPr>
          <w:rFonts w:ascii="Trebuchet MS" w:hAnsi="Trebuchet MS"/>
        </w:rPr>
        <w:t>Srbiji</w:t>
      </w:r>
      <w:proofErr w:type="spellEnd"/>
      <w:r>
        <w:rPr>
          <w:rFonts w:ascii="Trebuchet MS" w:hAnsi="Trebuchet MS"/>
        </w:rPr>
        <w:t>,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kojoj</w:t>
      </w:r>
      <w:proofErr w:type="spellEnd"/>
      <w:r w:rsidR="002245C8" w:rsidRPr="002245C8">
        <w:rPr>
          <w:rFonts w:ascii="Trebuchet MS" w:hAnsi="Trebuchet MS"/>
        </w:rPr>
        <w:t xml:space="preserve"> je </w:t>
      </w:r>
      <w:proofErr w:type="spellStart"/>
      <w:r w:rsidR="002245C8" w:rsidRPr="002245C8">
        <w:rPr>
          <w:rFonts w:ascii="Trebuchet MS" w:hAnsi="Trebuchet MS"/>
        </w:rPr>
        <w:t>veliki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broj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građana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poverio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svoju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štednju</w:t>
      </w:r>
      <w:proofErr w:type="spellEnd"/>
      <w:r w:rsidR="002245C8" w:rsidRPr="002245C8">
        <w:rPr>
          <w:rFonts w:ascii="Trebuchet MS" w:hAnsi="Trebuchet MS"/>
        </w:rPr>
        <w:t>.</w:t>
      </w:r>
    </w:p>
    <w:p w14:paraId="2D5BED18" w14:textId="3C24BA4C" w:rsidR="00737700" w:rsidRPr="00737700" w:rsidRDefault="00737700" w:rsidP="00737700">
      <w:pPr>
        <w:jc w:val="both"/>
        <w:rPr>
          <w:rFonts w:ascii="Trebuchet MS" w:hAnsi="Trebuchet MS"/>
          <w:b/>
        </w:rPr>
      </w:pPr>
      <w:r w:rsidRPr="00737700">
        <w:rPr>
          <w:rFonts w:ascii="Trebuchet MS" w:hAnsi="Trebuchet MS"/>
          <w:b/>
        </w:rPr>
        <w:t xml:space="preserve">Koji je </w:t>
      </w:r>
      <w:proofErr w:type="spellStart"/>
      <w:r w:rsidRPr="00737700">
        <w:rPr>
          <w:rFonts w:ascii="Trebuchet MS" w:hAnsi="Trebuchet MS"/>
          <w:b/>
        </w:rPr>
        <w:t>osnovni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kriterijum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kojim</w:t>
      </w:r>
      <w:proofErr w:type="spellEnd"/>
      <w:r w:rsidRPr="00737700">
        <w:rPr>
          <w:rFonts w:ascii="Trebuchet MS" w:hAnsi="Trebuchet MS"/>
          <w:b/>
        </w:rPr>
        <w:t xml:space="preserve"> se </w:t>
      </w:r>
      <w:proofErr w:type="spellStart"/>
      <w:r w:rsidRPr="00737700">
        <w:rPr>
          <w:rFonts w:ascii="Trebuchet MS" w:hAnsi="Trebuchet MS"/>
          <w:b/>
        </w:rPr>
        <w:t>građani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vode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prilikom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odabira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banke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kojoj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će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poveriti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svoju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štednju</w:t>
      </w:r>
      <w:proofErr w:type="spellEnd"/>
      <w:r w:rsidRPr="00737700">
        <w:rPr>
          <w:rFonts w:ascii="Trebuchet MS" w:hAnsi="Trebuchet MS"/>
          <w:b/>
        </w:rPr>
        <w:t>?</w:t>
      </w:r>
    </w:p>
    <w:p w14:paraId="50DB9E6F" w14:textId="3062827F" w:rsidR="005E572F" w:rsidRPr="00142019" w:rsidRDefault="00737700" w:rsidP="00142019">
      <w:pPr>
        <w:jc w:val="both"/>
        <w:rPr>
          <w:rFonts w:ascii="Trebuchet MS" w:hAnsi="Trebuchet MS"/>
        </w:rPr>
      </w:pPr>
      <w:proofErr w:type="spellStart"/>
      <w:r w:rsidRPr="00737700">
        <w:rPr>
          <w:rFonts w:ascii="Trebuchet MS" w:hAnsi="Trebuchet MS"/>
        </w:rPr>
        <w:t>Građani</w:t>
      </w:r>
      <w:proofErr w:type="spellEnd"/>
      <w:r w:rsidRPr="00737700">
        <w:rPr>
          <w:rFonts w:ascii="Trebuchet MS" w:hAnsi="Trebuchet MS"/>
        </w:rPr>
        <w:t xml:space="preserve"> </w:t>
      </w:r>
      <w:proofErr w:type="gramStart"/>
      <w:r w:rsidRPr="00737700">
        <w:rPr>
          <w:rFonts w:ascii="Trebuchet MS" w:hAnsi="Trebuchet MS"/>
        </w:rPr>
        <w:t>od</w:t>
      </w:r>
      <w:proofErr w:type="gram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banke</w:t>
      </w:r>
      <w:proofErr w:type="spellEnd"/>
      <w:r w:rsidRPr="00737700">
        <w:rPr>
          <w:rFonts w:ascii="Trebuchet MS" w:hAnsi="Trebuchet MS"/>
        </w:rPr>
        <w:t xml:space="preserve">, pre </w:t>
      </w:r>
      <w:proofErr w:type="spellStart"/>
      <w:r w:rsidRPr="00737700">
        <w:rPr>
          <w:rFonts w:ascii="Trebuchet MS" w:hAnsi="Trebuchet MS"/>
        </w:rPr>
        <w:t>svega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traže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sigurnost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poverenje</w:t>
      </w:r>
      <w:proofErr w:type="spellEnd"/>
      <w:r w:rsidRPr="00737700">
        <w:rPr>
          <w:rFonts w:ascii="Trebuchet MS" w:hAnsi="Trebuchet MS"/>
        </w:rPr>
        <w:t>,</w:t>
      </w:r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uslugu</w:t>
      </w:r>
      <w:proofErr w:type="spellEnd"/>
      <w:r w:rsidR="009061C1">
        <w:rPr>
          <w:rFonts w:ascii="Trebuchet MS" w:hAnsi="Trebuchet MS"/>
        </w:rPr>
        <w:t xml:space="preserve"> i</w:t>
      </w:r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proizvod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</w:t>
      </w:r>
      <w:r w:rsidR="009061C1">
        <w:rPr>
          <w:rFonts w:ascii="Trebuchet MS" w:hAnsi="Trebuchet MS"/>
        </w:rPr>
        <w:t>oji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odgovara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njihovim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potrebama</w:t>
      </w:r>
      <w:proofErr w:type="spellEnd"/>
      <w:r w:rsidRPr="00737700">
        <w:rPr>
          <w:rFonts w:ascii="Trebuchet MS" w:hAnsi="Trebuchet MS"/>
        </w:rPr>
        <w:t xml:space="preserve">. Da bi se </w:t>
      </w:r>
      <w:proofErr w:type="spellStart"/>
      <w:r w:rsidRPr="00737700">
        <w:rPr>
          <w:rFonts w:ascii="Trebuchet MS" w:hAnsi="Trebuchet MS"/>
        </w:rPr>
        <w:t>pridobilo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poverenje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građana</w:t>
      </w:r>
      <w:proofErr w:type="spellEnd"/>
      <w:r w:rsidR="005E572F">
        <w:rPr>
          <w:rFonts w:ascii="Trebuchet MS" w:hAnsi="Trebuchet MS"/>
        </w:rPr>
        <w:t>,</w:t>
      </w:r>
      <w:r w:rsidRPr="00737700">
        <w:rPr>
          <w:rFonts w:ascii="Trebuchet MS" w:hAnsi="Trebuchet MS"/>
        </w:rPr>
        <w:t xml:space="preserve"> banka mora </w:t>
      </w:r>
      <w:r w:rsidR="009061C1">
        <w:rPr>
          <w:rFonts w:ascii="Trebuchet MS" w:hAnsi="Trebuchet MS"/>
        </w:rPr>
        <w:t xml:space="preserve">da </w:t>
      </w:r>
      <w:proofErr w:type="spellStart"/>
      <w:r w:rsidR="009061C1">
        <w:rPr>
          <w:rFonts w:ascii="Trebuchet MS" w:hAnsi="Trebuchet MS"/>
        </w:rPr>
        <w:t>bude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finansijski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stabilna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Pr="00737700">
        <w:rPr>
          <w:rFonts w:ascii="Trebuchet MS" w:hAnsi="Trebuchet MS"/>
        </w:rPr>
        <w:t>pouzdana</w:t>
      </w:r>
      <w:proofErr w:type="spellEnd"/>
      <w:r w:rsidRPr="00737700">
        <w:rPr>
          <w:rFonts w:ascii="Trebuchet MS" w:hAnsi="Trebuchet MS"/>
        </w:rPr>
        <w:t xml:space="preserve">, </w:t>
      </w:r>
      <w:r w:rsidR="009061C1">
        <w:rPr>
          <w:rFonts w:ascii="Trebuchet MS" w:hAnsi="Trebuchet MS"/>
        </w:rPr>
        <w:t xml:space="preserve">da </w:t>
      </w:r>
      <w:proofErr w:type="spellStart"/>
      <w:r w:rsidR="009061C1">
        <w:rPr>
          <w:rFonts w:ascii="Trebuchet MS" w:hAnsi="Trebuchet MS"/>
        </w:rPr>
        <w:t>ima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visok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nivo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kapitala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="009061C1">
        <w:rPr>
          <w:rFonts w:ascii="Trebuchet MS" w:hAnsi="Trebuchet MS"/>
        </w:rPr>
        <w:t>odgovarajući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spektar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proizvoda</w:t>
      </w:r>
      <w:proofErr w:type="spellEnd"/>
      <w:r w:rsidR="005E572F">
        <w:rPr>
          <w:rFonts w:ascii="Trebuchet MS" w:hAnsi="Trebuchet MS"/>
        </w:rPr>
        <w:t xml:space="preserve"> i </w:t>
      </w:r>
      <w:proofErr w:type="spellStart"/>
      <w:r w:rsidR="005E572F">
        <w:rPr>
          <w:rFonts w:ascii="Trebuchet MS" w:hAnsi="Trebuchet MS"/>
        </w:rPr>
        <w:t>usluga</w:t>
      </w:r>
      <w:proofErr w:type="spellEnd"/>
      <w:r w:rsidRPr="00737700">
        <w:rPr>
          <w:rFonts w:ascii="Trebuchet MS" w:hAnsi="Trebuchet MS"/>
        </w:rPr>
        <w:t xml:space="preserve">. </w:t>
      </w:r>
      <w:proofErr w:type="spellStart"/>
      <w:r w:rsidR="005E572F">
        <w:rPr>
          <w:rFonts w:ascii="Trebuchet MS" w:hAnsi="Trebuchet MS"/>
        </w:rPr>
        <w:t>Klijent</w:t>
      </w:r>
      <w:proofErr w:type="spellEnd"/>
      <w:r w:rsidR="005E572F">
        <w:rPr>
          <w:rFonts w:ascii="Trebuchet MS" w:hAnsi="Trebuchet MS"/>
        </w:rPr>
        <w:t xml:space="preserve"> je </w:t>
      </w:r>
      <w:proofErr w:type="spellStart"/>
      <w:r w:rsidR="005E572F">
        <w:rPr>
          <w:rFonts w:ascii="Trebuchet MS" w:hAnsi="Trebuchet MS"/>
        </w:rPr>
        <w:t>uvek</w:t>
      </w:r>
      <w:proofErr w:type="spellEnd"/>
      <w:r w:rsidR="005E572F">
        <w:rPr>
          <w:rFonts w:ascii="Trebuchet MS" w:hAnsi="Trebuchet MS"/>
        </w:rPr>
        <w:t xml:space="preserve"> u </w:t>
      </w:r>
      <w:proofErr w:type="spellStart"/>
      <w:r w:rsidR="005E572F">
        <w:rPr>
          <w:rFonts w:ascii="Trebuchet MS" w:hAnsi="Trebuchet MS"/>
        </w:rPr>
        <w:t>centru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našeg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poslovanja</w:t>
      </w:r>
      <w:proofErr w:type="spellEnd"/>
      <w:r w:rsidR="005E572F">
        <w:rPr>
          <w:rFonts w:ascii="Trebuchet MS" w:hAnsi="Trebuchet MS"/>
        </w:rPr>
        <w:t>, a r</w:t>
      </w:r>
      <w:r w:rsidR="005E572F">
        <w:rPr>
          <w:rFonts w:ascii="Trebuchet MS" w:hAnsi="Trebuchet MS"/>
          <w:lang w:val="sr-Latn-RS"/>
        </w:rPr>
        <w:t>azvijena usluga elektronskog i</w:t>
      </w:r>
      <w:r w:rsidR="005E572F" w:rsidRPr="00EA5ACA">
        <w:rPr>
          <w:rFonts w:ascii="Trebuchet MS" w:hAnsi="Trebuchet MS"/>
          <w:lang w:val="sr-Latn-RS"/>
        </w:rPr>
        <w:t xml:space="preserve"> mobilnog bankarstva obezbeđuje našim klijentima 24/7 pristup Banci i odgovor </w:t>
      </w:r>
      <w:proofErr w:type="gramStart"/>
      <w:r w:rsidR="005E572F" w:rsidRPr="00EA5ACA">
        <w:rPr>
          <w:rFonts w:ascii="Trebuchet MS" w:hAnsi="Trebuchet MS"/>
          <w:lang w:val="sr-Latn-RS"/>
        </w:rPr>
        <w:t>na</w:t>
      </w:r>
      <w:proofErr w:type="gramEnd"/>
      <w:r w:rsidR="005E572F" w:rsidRPr="00EA5ACA">
        <w:rPr>
          <w:rFonts w:ascii="Trebuchet MS" w:hAnsi="Trebuchet MS"/>
          <w:lang w:val="sr-Latn-RS"/>
        </w:rPr>
        <w:t xml:space="preserve"> njihove potrebe.</w:t>
      </w:r>
      <w:r w:rsidR="005E572F">
        <w:rPr>
          <w:rFonts w:ascii="Trebuchet MS" w:hAnsi="Trebuchet MS"/>
          <w:lang w:val="sr-Latn-RS"/>
        </w:rPr>
        <w:t xml:space="preserve"> </w:t>
      </w:r>
    </w:p>
    <w:sectPr w:rsidR="005E572F" w:rsidRPr="00142019" w:rsidSect="00470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16" w:right="1440" w:bottom="1440" w:left="1440" w:header="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7E93" w14:textId="77777777" w:rsidR="00143073" w:rsidRDefault="00143073" w:rsidP="005D0F44">
      <w:pPr>
        <w:spacing w:after="0" w:line="240" w:lineRule="auto"/>
      </w:pPr>
      <w:r>
        <w:separator/>
      </w:r>
    </w:p>
  </w:endnote>
  <w:endnote w:type="continuationSeparator" w:id="0">
    <w:p w14:paraId="34AD5861" w14:textId="77777777" w:rsidR="00143073" w:rsidRDefault="00143073" w:rsidP="005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3CF5" w14:textId="77777777" w:rsidR="00E256B0" w:rsidRDefault="00E25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5064" w14:textId="77777777" w:rsidR="00E256B0" w:rsidRDefault="00E256B0" w:rsidP="00E256B0">
    <w:pPr>
      <w:pStyle w:val="Header"/>
      <w:ind w:left="-1440"/>
      <w:jc w:val="center"/>
    </w:pPr>
  </w:p>
  <w:p w14:paraId="5614CEA3" w14:textId="77777777" w:rsidR="00E256B0" w:rsidRDefault="00E256B0" w:rsidP="00E256B0"/>
  <w:p w14:paraId="774839E7" w14:textId="77777777" w:rsidR="00E256B0" w:rsidRPr="003E340B" w:rsidRDefault="00E256B0" w:rsidP="00E256B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  <w:lang w:val="sr-Latn-RS"/>
      </w:rPr>
    </w:pPr>
    <w:r w:rsidRPr="003E340B">
      <w:rPr>
        <w:rFonts w:ascii="Trebuchet MS" w:hAnsi="Trebuchet MS"/>
        <w:b/>
        <w:color w:val="0A5440"/>
        <w:sz w:val="18"/>
        <w:szCs w:val="18"/>
        <w:lang w:val="sr-Latn-RS"/>
      </w:rPr>
      <w:t>AGROINDUSTRIJSKO KOMERCIJALNA BANKA “AIK BANKA” AD BEOGRAD</w:t>
    </w:r>
  </w:p>
  <w:p w14:paraId="28E238F9" w14:textId="77777777" w:rsidR="00E256B0" w:rsidRPr="003E340B" w:rsidRDefault="00E256B0" w:rsidP="00E256B0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Bulevar Mihaila Pupina 115đ, 11070 Novi Beograd, Srbija • Tel.: +381 11 2029 050 • Fax: +381 11 3129 787 • E-mail: kabinet@aikbanka.rs</w:t>
    </w:r>
  </w:p>
  <w:p w14:paraId="09B06B39" w14:textId="77777777" w:rsidR="00E256B0" w:rsidRPr="003E340B" w:rsidRDefault="00E256B0" w:rsidP="00E256B0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M.br.: 06876366 • PIB: 100618836 • Žiro račun kod NBS: 908-10501-97</w:t>
    </w:r>
  </w:p>
  <w:p w14:paraId="500E171D" w14:textId="77777777" w:rsidR="00E256B0" w:rsidRPr="00BC3DF0" w:rsidRDefault="00E256B0" w:rsidP="00E256B0">
    <w:pPr>
      <w:pStyle w:val="Footer"/>
      <w:tabs>
        <w:tab w:val="left" w:pos="3270"/>
      </w:tabs>
      <w:ind w:left="-1440" w:right="-1413"/>
      <w:rPr>
        <w:rFonts w:ascii="Trebuchet MS" w:hAnsi="Trebuchet MS"/>
        <w:color w:val="595959" w:themeColor="text1" w:themeTint="A6"/>
        <w:sz w:val="18"/>
        <w:szCs w:val="18"/>
      </w:rPr>
    </w:pPr>
    <w:r>
      <w:rPr>
        <w:rFonts w:ascii="Trebuchet MS" w:hAnsi="Trebuchet MS"/>
        <w:color w:val="595959" w:themeColor="text1" w:themeTint="A6"/>
        <w:sz w:val="18"/>
        <w:szCs w:val="18"/>
      </w:rPr>
      <w:tab/>
    </w:r>
  </w:p>
  <w:p w14:paraId="47999039" w14:textId="77777777" w:rsidR="00E256B0" w:rsidRPr="00BC3DF0" w:rsidRDefault="00E256B0" w:rsidP="00E256B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</w:rPr>
    </w:pPr>
    <w:r w:rsidRPr="00BC3DF0">
      <w:rPr>
        <w:rFonts w:ascii="Trebuchet MS" w:hAnsi="Trebuchet MS"/>
        <w:b/>
        <w:color w:val="0A5440"/>
        <w:sz w:val="18"/>
        <w:szCs w:val="18"/>
      </w:rPr>
      <w:t>www.aikbanka.rs</w:t>
    </w:r>
  </w:p>
  <w:p w14:paraId="693EA8A1" w14:textId="77777777" w:rsidR="00E256B0" w:rsidRDefault="00E25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4554" w14:textId="77777777" w:rsidR="00470550" w:rsidRPr="003E340B" w:rsidRDefault="00470550" w:rsidP="0047055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  <w:lang w:val="sr-Latn-RS"/>
      </w:rPr>
    </w:pPr>
    <w:r w:rsidRPr="003E340B">
      <w:rPr>
        <w:rFonts w:ascii="Trebuchet MS" w:hAnsi="Trebuchet MS"/>
        <w:b/>
        <w:color w:val="0A5440"/>
        <w:sz w:val="18"/>
        <w:szCs w:val="18"/>
        <w:lang w:val="sr-Latn-RS"/>
      </w:rPr>
      <w:t xml:space="preserve">AGROINDUSTRIJSKO KOMERCIJALNA BANKA “AIK BANKA” AD </w:t>
    </w:r>
    <w:r w:rsidR="002949B6" w:rsidRPr="003E340B">
      <w:rPr>
        <w:rFonts w:ascii="Trebuchet MS" w:hAnsi="Trebuchet MS"/>
        <w:b/>
        <w:color w:val="0A5440"/>
        <w:sz w:val="18"/>
        <w:szCs w:val="18"/>
        <w:lang w:val="sr-Latn-RS"/>
      </w:rPr>
      <w:t>BEOGRAD</w:t>
    </w:r>
  </w:p>
  <w:p w14:paraId="24A45C7E" w14:textId="77777777" w:rsidR="002949B6" w:rsidRPr="003E340B" w:rsidRDefault="002949B6" w:rsidP="002949B6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 xml:space="preserve">Bulevar Mihaila Pupina 115đ, 11070 Novi Beograd, Srbija • </w:t>
    </w:r>
    <w:r w:rsidR="00456CB9"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Tel.: +381 11 2029 050 • Fax: +</w:t>
    </w: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381 11 3129 787 • E-mail: kabinet@aikbanka.rs</w:t>
    </w:r>
  </w:p>
  <w:p w14:paraId="507D115C" w14:textId="77777777" w:rsidR="00470550" w:rsidRPr="003E340B" w:rsidRDefault="002949B6" w:rsidP="002949B6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M.br.: 06876366 • PIB: 100618836 • Žiro račun kod NBS: 908-10501-97</w:t>
    </w:r>
  </w:p>
  <w:p w14:paraId="690FCA1D" w14:textId="77777777" w:rsidR="002949B6" w:rsidRPr="00BC3DF0" w:rsidRDefault="00E256B0" w:rsidP="00E256B0">
    <w:pPr>
      <w:pStyle w:val="Footer"/>
      <w:tabs>
        <w:tab w:val="left" w:pos="3270"/>
      </w:tabs>
      <w:ind w:left="-1440" w:right="-1413"/>
      <w:rPr>
        <w:rFonts w:ascii="Trebuchet MS" w:hAnsi="Trebuchet MS"/>
        <w:color w:val="595959" w:themeColor="text1" w:themeTint="A6"/>
        <w:sz w:val="18"/>
        <w:szCs w:val="18"/>
      </w:rPr>
    </w:pPr>
    <w:r>
      <w:rPr>
        <w:rFonts w:ascii="Trebuchet MS" w:hAnsi="Trebuchet MS"/>
        <w:color w:val="595959" w:themeColor="text1" w:themeTint="A6"/>
        <w:sz w:val="18"/>
        <w:szCs w:val="18"/>
      </w:rPr>
      <w:tab/>
    </w:r>
  </w:p>
  <w:p w14:paraId="1DC9B69E" w14:textId="77777777" w:rsidR="00470550" w:rsidRPr="00BC3DF0" w:rsidRDefault="00470550" w:rsidP="0047055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</w:rPr>
    </w:pPr>
    <w:r w:rsidRPr="00BC3DF0">
      <w:rPr>
        <w:rFonts w:ascii="Trebuchet MS" w:hAnsi="Trebuchet MS"/>
        <w:b/>
        <w:color w:val="0A5440"/>
        <w:sz w:val="18"/>
        <w:szCs w:val="18"/>
      </w:rPr>
      <w:t>www.aikbanka.rs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A5C9" w14:textId="77777777" w:rsidR="00143073" w:rsidRDefault="00143073" w:rsidP="005D0F44">
      <w:pPr>
        <w:spacing w:after="0" w:line="240" w:lineRule="auto"/>
      </w:pPr>
      <w:r>
        <w:separator/>
      </w:r>
    </w:p>
  </w:footnote>
  <w:footnote w:type="continuationSeparator" w:id="0">
    <w:p w14:paraId="4F1CF163" w14:textId="77777777" w:rsidR="00143073" w:rsidRDefault="00143073" w:rsidP="005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9168" w14:textId="77777777" w:rsidR="00386D9D" w:rsidRDefault="00386D9D">
    <w:pPr>
      <w:pStyle w:val="Header"/>
    </w:pPr>
    <w:r>
      <w:rPr>
        <w:noProof/>
      </w:rPr>
      <w:drawing>
        <wp:inline distT="0" distB="0" distL="0" distR="0" wp14:anchorId="15634E24" wp14:editId="1DB988C8">
          <wp:extent cx="5734050" cy="838200"/>
          <wp:effectExtent l="0" t="0" r="0" b="0"/>
          <wp:docPr id="3" name="Picture 3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FDEC" w14:textId="77777777" w:rsidR="005D0F44" w:rsidRDefault="00E256B0" w:rsidP="00386D9D">
    <w:pPr>
      <w:pStyle w:val="Header"/>
      <w:ind w:left="-1440" w:right="-1440"/>
      <w:jc w:val="center"/>
    </w:pPr>
    <w:r w:rsidRPr="00470550">
      <w:rPr>
        <w:noProof/>
      </w:rPr>
      <w:drawing>
        <wp:inline distT="0" distB="0" distL="0" distR="0" wp14:anchorId="71C121FE" wp14:editId="1941F61A">
          <wp:extent cx="5732145" cy="837934"/>
          <wp:effectExtent l="0" t="0" r="1905" b="635"/>
          <wp:docPr id="2" name="Picture 4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3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E62E" w14:textId="77777777" w:rsidR="00470550" w:rsidRDefault="00470550" w:rsidP="00470550">
    <w:pPr>
      <w:pStyle w:val="Header"/>
      <w:ind w:left="-1440"/>
      <w:jc w:val="center"/>
    </w:pPr>
    <w:r w:rsidRPr="00470550">
      <w:rPr>
        <w:noProof/>
      </w:rPr>
      <w:drawing>
        <wp:inline distT="0" distB="0" distL="0" distR="0" wp14:anchorId="128AFB6B" wp14:editId="78DC05A5">
          <wp:extent cx="7558525" cy="1104900"/>
          <wp:effectExtent l="19050" t="0" r="4325" b="0"/>
          <wp:docPr id="1" name="Picture 4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3280"/>
    <w:multiLevelType w:val="hybridMultilevel"/>
    <w:tmpl w:val="62D2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4"/>
    <w:rsid w:val="000254DF"/>
    <w:rsid w:val="00026E0F"/>
    <w:rsid w:val="00045F3E"/>
    <w:rsid w:val="000673A0"/>
    <w:rsid w:val="000852BE"/>
    <w:rsid w:val="000913E3"/>
    <w:rsid w:val="000A29DE"/>
    <w:rsid w:val="000A6637"/>
    <w:rsid w:val="000D6D20"/>
    <w:rsid w:val="000E1F0B"/>
    <w:rsid w:val="000E5C85"/>
    <w:rsid w:val="000F7AFE"/>
    <w:rsid w:val="0011497C"/>
    <w:rsid w:val="00124A83"/>
    <w:rsid w:val="00142019"/>
    <w:rsid w:val="00143073"/>
    <w:rsid w:val="0015112C"/>
    <w:rsid w:val="00153BA6"/>
    <w:rsid w:val="00176480"/>
    <w:rsid w:val="001B433F"/>
    <w:rsid w:val="001D64C0"/>
    <w:rsid w:val="001D78D6"/>
    <w:rsid w:val="00212F02"/>
    <w:rsid w:val="002245C8"/>
    <w:rsid w:val="002255D9"/>
    <w:rsid w:val="002312C3"/>
    <w:rsid w:val="002412BB"/>
    <w:rsid w:val="002949B6"/>
    <w:rsid w:val="002A5A14"/>
    <w:rsid w:val="002B16E5"/>
    <w:rsid w:val="002C38A2"/>
    <w:rsid w:val="002E2A37"/>
    <w:rsid w:val="00341EEA"/>
    <w:rsid w:val="0038603A"/>
    <w:rsid w:val="00386D9D"/>
    <w:rsid w:val="003922AD"/>
    <w:rsid w:val="003D3C7D"/>
    <w:rsid w:val="003E2348"/>
    <w:rsid w:val="003E340B"/>
    <w:rsid w:val="003E4A59"/>
    <w:rsid w:val="003F3F2C"/>
    <w:rsid w:val="003F6DEB"/>
    <w:rsid w:val="00407544"/>
    <w:rsid w:val="00433CC1"/>
    <w:rsid w:val="00447888"/>
    <w:rsid w:val="0045065C"/>
    <w:rsid w:val="00456CB9"/>
    <w:rsid w:val="00470550"/>
    <w:rsid w:val="004920B3"/>
    <w:rsid w:val="004A6557"/>
    <w:rsid w:val="004B593B"/>
    <w:rsid w:val="004C70A4"/>
    <w:rsid w:val="004D11B4"/>
    <w:rsid w:val="004D441F"/>
    <w:rsid w:val="004F203D"/>
    <w:rsid w:val="005044E6"/>
    <w:rsid w:val="005223B2"/>
    <w:rsid w:val="00537743"/>
    <w:rsid w:val="005463FD"/>
    <w:rsid w:val="00557D47"/>
    <w:rsid w:val="0056431C"/>
    <w:rsid w:val="00576D68"/>
    <w:rsid w:val="00580C26"/>
    <w:rsid w:val="00596E03"/>
    <w:rsid w:val="005C6DB1"/>
    <w:rsid w:val="005D0F44"/>
    <w:rsid w:val="005E4665"/>
    <w:rsid w:val="005E572F"/>
    <w:rsid w:val="005E6A5D"/>
    <w:rsid w:val="005F0608"/>
    <w:rsid w:val="00620B10"/>
    <w:rsid w:val="00635396"/>
    <w:rsid w:val="00684E77"/>
    <w:rsid w:val="00687F56"/>
    <w:rsid w:val="006B531E"/>
    <w:rsid w:val="006F3ABD"/>
    <w:rsid w:val="007013E7"/>
    <w:rsid w:val="007224E1"/>
    <w:rsid w:val="00737700"/>
    <w:rsid w:val="00755185"/>
    <w:rsid w:val="00760EFF"/>
    <w:rsid w:val="0078086E"/>
    <w:rsid w:val="0079777B"/>
    <w:rsid w:val="007B2369"/>
    <w:rsid w:val="007C0835"/>
    <w:rsid w:val="007C0CAD"/>
    <w:rsid w:val="007C6726"/>
    <w:rsid w:val="007D0055"/>
    <w:rsid w:val="007D0D60"/>
    <w:rsid w:val="007E46A6"/>
    <w:rsid w:val="007E6BB5"/>
    <w:rsid w:val="007F3A32"/>
    <w:rsid w:val="008279D4"/>
    <w:rsid w:val="008434F9"/>
    <w:rsid w:val="00846D5E"/>
    <w:rsid w:val="00852B0F"/>
    <w:rsid w:val="00860808"/>
    <w:rsid w:val="008778E5"/>
    <w:rsid w:val="008A0BF1"/>
    <w:rsid w:val="008A5C7E"/>
    <w:rsid w:val="008B281B"/>
    <w:rsid w:val="009020B2"/>
    <w:rsid w:val="00905C68"/>
    <w:rsid w:val="009061C1"/>
    <w:rsid w:val="00926BCE"/>
    <w:rsid w:val="0096134C"/>
    <w:rsid w:val="009703EE"/>
    <w:rsid w:val="00982900"/>
    <w:rsid w:val="009E3698"/>
    <w:rsid w:val="00A01B51"/>
    <w:rsid w:val="00A37282"/>
    <w:rsid w:val="00A42D29"/>
    <w:rsid w:val="00A76CFB"/>
    <w:rsid w:val="00A81D36"/>
    <w:rsid w:val="00A953EB"/>
    <w:rsid w:val="00AD4A46"/>
    <w:rsid w:val="00AD6974"/>
    <w:rsid w:val="00AE5E88"/>
    <w:rsid w:val="00AF4309"/>
    <w:rsid w:val="00B2655E"/>
    <w:rsid w:val="00B578A0"/>
    <w:rsid w:val="00B7264C"/>
    <w:rsid w:val="00B9294A"/>
    <w:rsid w:val="00BA2A6C"/>
    <w:rsid w:val="00BB158D"/>
    <w:rsid w:val="00BC3DF0"/>
    <w:rsid w:val="00BC705E"/>
    <w:rsid w:val="00BF43CA"/>
    <w:rsid w:val="00C015D9"/>
    <w:rsid w:val="00C133D1"/>
    <w:rsid w:val="00C21CE7"/>
    <w:rsid w:val="00C4368C"/>
    <w:rsid w:val="00C47799"/>
    <w:rsid w:val="00C55EC5"/>
    <w:rsid w:val="00C721E0"/>
    <w:rsid w:val="00CC450B"/>
    <w:rsid w:val="00CC530E"/>
    <w:rsid w:val="00CD3DF1"/>
    <w:rsid w:val="00CD5485"/>
    <w:rsid w:val="00CE0CD0"/>
    <w:rsid w:val="00CE3EBF"/>
    <w:rsid w:val="00D011D7"/>
    <w:rsid w:val="00D01F7A"/>
    <w:rsid w:val="00D13ECA"/>
    <w:rsid w:val="00D333F5"/>
    <w:rsid w:val="00D33A9F"/>
    <w:rsid w:val="00D431DE"/>
    <w:rsid w:val="00D440A3"/>
    <w:rsid w:val="00D8193F"/>
    <w:rsid w:val="00DB2043"/>
    <w:rsid w:val="00DE1FA6"/>
    <w:rsid w:val="00E04030"/>
    <w:rsid w:val="00E256B0"/>
    <w:rsid w:val="00E274D7"/>
    <w:rsid w:val="00E44D54"/>
    <w:rsid w:val="00E616D5"/>
    <w:rsid w:val="00E71D4D"/>
    <w:rsid w:val="00EA029F"/>
    <w:rsid w:val="00EA4BEB"/>
    <w:rsid w:val="00EC7BAB"/>
    <w:rsid w:val="00ED4A25"/>
    <w:rsid w:val="00EF548F"/>
    <w:rsid w:val="00F04BFB"/>
    <w:rsid w:val="00F373E5"/>
    <w:rsid w:val="00F437EE"/>
    <w:rsid w:val="00F67354"/>
    <w:rsid w:val="00F806DE"/>
    <w:rsid w:val="00FB0F1D"/>
    <w:rsid w:val="00FC3200"/>
    <w:rsid w:val="00FC3304"/>
    <w:rsid w:val="00FC579A"/>
    <w:rsid w:val="00FC6483"/>
    <w:rsid w:val="00FD06C2"/>
    <w:rsid w:val="00FD1817"/>
    <w:rsid w:val="00FD7DA3"/>
    <w:rsid w:val="00FE1BEA"/>
    <w:rsid w:val="00FF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3A74"/>
  <w15:docId w15:val="{107E558D-A2F7-4BFD-BF16-097D469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44"/>
  </w:style>
  <w:style w:type="paragraph" w:styleId="Footer">
    <w:name w:val="footer"/>
    <w:basedOn w:val="Normal"/>
    <w:link w:val="FooterChar"/>
    <w:uiPriority w:val="99"/>
    <w:unhideWhenUsed/>
    <w:rsid w:val="005D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44"/>
  </w:style>
  <w:style w:type="paragraph" w:styleId="BalloonText">
    <w:name w:val="Balloon Text"/>
    <w:basedOn w:val="Normal"/>
    <w:link w:val="BalloonTextChar"/>
    <w:uiPriority w:val="99"/>
    <w:semiHidden/>
    <w:unhideWhenUsed/>
    <w:rsid w:val="003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9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59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56B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CDC-9EE2-4BB8-97B2-BE40077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Dragan;Milos Dudukovic</dc:creator>
  <cp:keywords>[SEC=INTERNA UPOTREBA]</cp:keywords>
  <cp:lastModifiedBy>Iva Djuric</cp:lastModifiedBy>
  <cp:revision>2</cp:revision>
  <cp:lastPrinted>2015-07-02T12:27:00Z</cp:lastPrinted>
  <dcterms:created xsi:type="dcterms:W3CDTF">2018-11-07T13:47:00Z</dcterms:created>
  <dcterms:modified xsi:type="dcterms:W3CDTF">2018-11-07T13:47:00Z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INTERNA UPOTREBA</vt:lpwstr>
  </property>
  <property fmtid="{D5CDD505-2E9C-101B-9397-08002B2CF9AE}" pid="3" name="PM_Caveats_Count">
    <vt:lpwstr>0</vt:lpwstr>
  </property>
  <property fmtid="{D5CDD505-2E9C-101B-9397-08002B2CF9AE}" pid="4" name="PM_Originator_Hash_SHA1">
    <vt:lpwstr>47B348ACED412DFCAE9EC7353AFEF870F0425CF0</vt:lpwstr>
  </property>
  <property fmtid="{D5CDD505-2E9C-101B-9397-08002B2CF9AE}" pid="5" name="PM_SecurityClassification">
    <vt:lpwstr>INTERNA UPOTREBA</vt:lpwstr>
  </property>
  <property fmtid="{D5CDD505-2E9C-101B-9397-08002B2CF9AE}" pid="6" name="PM_DisplayValueSecClassificationWithQualifier">
    <vt:lpwstr>INTERNA UPOTREBA</vt:lpwstr>
  </property>
  <property fmtid="{D5CDD505-2E9C-101B-9397-08002B2CF9AE}" pid="7" name="PM_Qualifier">
    <vt:lpwstr/>
  </property>
  <property fmtid="{D5CDD505-2E9C-101B-9397-08002B2CF9AE}" pid="8" name="PM_Hash_SHA1">
    <vt:lpwstr>0A35DBA3B0B30E5EC264D3CD3F3D134696772DEE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INTERNA UPOTREBA</vt:lpwstr>
  </property>
  <property fmtid="{D5CDD505-2E9C-101B-9397-08002B2CF9AE}" pid="11" name="PM_ProtectiveMarkingValue_Header">
    <vt:lpwstr>INTERNA UPOTREBA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AIK</vt:lpwstr>
  </property>
  <property fmtid="{D5CDD505-2E9C-101B-9397-08002B2CF9AE}" pid="14" name="PM_Version">
    <vt:lpwstr>1.0</vt:lpwstr>
  </property>
  <property fmtid="{D5CDD505-2E9C-101B-9397-08002B2CF9AE}" pid="15" name="PM_Originating_FileId">
    <vt:lpwstr>84602134FE364CD9B329A56BB1F5A941</vt:lpwstr>
  </property>
  <property fmtid="{D5CDD505-2E9C-101B-9397-08002B2CF9AE}" pid="16" name="PM_OriginationTimeStamp">
    <vt:lpwstr>2018-11-07T13:46:51Z</vt:lpwstr>
  </property>
  <property fmtid="{D5CDD505-2E9C-101B-9397-08002B2CF9AE}" pid="17" name="PM_Hash_Version">
    <vt:lpwstr>2016.1</vt:lpwstr>
  </property>
  <property fmtid="{D5CDD505-2E9C-101B-9397-08002B2CF9AE}" pid="18" name="PM_Hash_Salt_Prev">
    <vt:lpwstr>DE4BA61FABFE6FB909CED533B2DA77AF</vt:lpwstr>
  </property>
  <property fmtid="{D5CDD505-2E9C-101B-9397-08002B2CF9AE}" pid="19" name="PM_Hash_Salt">
    <vt:lpwstr>2D7258EF1CD4FC32F96AD0B3D0B104FA</vt:lpwstr>
  </property>
  <property fmtid="{D5CDD505-2E9C-101B-9397-08002B2CF9AE}" pid="20" name="PM_SecurityClassification_Prev">
    <vt:lpwstr>INTERNA UPOTREBA</vt:lpwstr>
  </property>
  <property fmtid="{D5CDD505-2E9C-101B-9397-08002B2CF9AE}" pid="21" name="PM_Qualifier_Prev">
    <vt:lpwstr/>
  </property>
</Properties>
</file>